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6B05" w14:textId="39DF5CC8" w:rsidR="00D90DC7" w:rsidRDefault="00D90DC7"/>
    <w:p w14:paraId="48F746D0" w14:textId="77777777" w:rsidR="00D90DC7" w:rsidRDefault="00D90DC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615"/>
      </w:tblGrid>
      <w:tr w:rsidR="0043142C" w:rsidRPr="0043142C" w14:paraId="249E9138" w14:textId="77777777" w:rsidTr="00346BF1">
        <w:trPr>
          <w:cantSplit/>
          <w:trHeight w:val="327"/>
        </w:trPr>
        <w:tc>
          <w:tcPr>
            <w:tcW w:w="2835" w:type="dxa"/>
            <w:shd w:val="clear" w:color="auto" w:fill="auto"/>
            <w:vAlign w:val="center"/>
          </w:tcPr>
          <w:p w14:paraId="09ECF002" w14:textId="77777777" w:rsidR="0043142C" w:rsidRPr="0043142C" w:rsidRDefault="0043142C" w:rsidP="00346BF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  <w:t>VARDAS, PAVARDĖ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1C02D81" w14:textId="77777777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  <w:t>Eglė Vainikonienė</w:t>
            </w:r>
          </w:p>
        </w:tc>
      </w:tr>
      <w:tr w:rsidR="0043142C" w:rsidRPr="0043142C" w14:paraId="74FE4F7C" w14:textId="77777777" w:rsidTr="00346BF1">
        <w:trPr>
          <w:cantSplit/>
          <w:trHeight w:val="327"/>
        </w:trPr>
        <w:tc>
          <w:tcPr>
            <w:tcW w:w="2835" w:type="dxa"/>
            <w:vMerge w:val="restart"/>
            <w:shd w:val="clear" w:color="auto" w:fill="auto"/>
          </w:tcPr>
          <w:p w14:paraId="29DF48CC" w14:textId="77777777" w:rsidR="0043142C" w:rsidRPr="00EB5038" w:rsidRDefault="00346BF1" w:rsidP="005332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EB5038">
              <w:rPr>
                <w:rFonts w:ascii="Times New Roman" w:eastAsia="SimSun" w:hAnsi="Times New Roman" w:cs="Times New Roman"/>
                <w:b/>
                <w:bCs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  <w:t>TELEFONO NR.</w:t>
            </w:r>
          </w:p>
          <w:p w14:paraId="7FD0C506" w14:textId="06FA49F6" w:rsidR="00346BF1" w:rsidRPr="0043142C" w:rsidRDefault="00346BF1" w:rsidP="005332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EB5038">
              <w:rPr>
                <w:rFonts w:ascii="Times New Roman" w:eastAsia="SimSun" w:hAnsi="Times New Roman" w:cs="Times New Roman"/>
                <w:b/>
                <w:bCs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  <w:t>EL. PAŠTAS</w:t>
            </w:r>
          </w:p>
        </w:tc>
        <w:tc>
          <w:tcPr>
            <w:tcW w:w="6615" w:type="dxa"/>
            <w:shd w:val="clear" w:color="auto" w:fill="auto"/>
          </w:tcPr>
          <w:p w14:paraId="07236C4C" w14:textId="43525AEC" w:rsidR="0043142C" w:rsidRPr="0043142C" w:rsidRDefault="00346BF1" w:rsidP="00533221">
            <w:pPr>
              <w:widowControl w:val="0"/>
              <w:suppressLineNumbers/>
              <w:tabs>
                <w:tab w:val="right" w:pos="8218"/>
              </w:tabs>
              <w:suppressAutoHyphens/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lang w:eastAsia="zh-CN" w:bidi="hi-IN"/>
              </w:rPr>
              <w:t xml:space="preserve">+370 </w:t>
            </w:r>
            <w:r w:rsidR="0043142C" w:rsidRPr="0043142C"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lang w:eastAsia="zh-CN" w:bidi="hi-IN"/>
              </w:rPr>
              <w:t xml:space="preserve">37 </w:t>
            </w:r>
            <w:r w:rsidR="00D90DC7"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lang w:eastAsia="zh-CN" w:bidi="hi-IN"/>
              </w:rPr>
              <w:t>34 80 64</w:t>
            </w:r>
          </w:p>
        </w:tc>
      </w:tr>
      <w:tr w:rsidR="0043142C" w:rsidRPr="0043142C" w14:paraId="13886FBB" w14:textId="77777777" w:rsidTr="00346BF1">
        <w:trPr>
          <w:cantSplit/>
          <w:trHeight w:val="327"/>
        </w:trPr>
        <w:tc>
          <w:tcPr>
            <w:tcW w:w="2835" w:type="dxa"/>
            <w:vMerge/>
            <w:shd w:val="clear" w:color="auto" w:fill="auto"/>
          </w:tcPr>
          <w:p w14:paraId="5B3C4ADF" w14:textId="77777777" w:rsidR="0043142C" w:rsidRPr="0043142C" w:rsidRDefault="0043142C" w:rsidP="005332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4E6C10A" w14:textId="68059313" w:rsidR="0043142C" w:rsidRPr="0043142C" w:rsidRDefault="00346BF1" w:rsidP="00533221">
            <w:pPr>
              <w:widowControl w:val="0"/>
              <w:suppressLineNumbers/>
              <w:suppressAutoHyphens/>
              <w:spacing w:after="0" w:line="240" w:lineRule="auto"/>
              <w:textAlignment w:val="center"/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lang w:eastAsia="zh-CN" w:bidi="hi-IN"/>
              </w:rPr>
            </w:pPr>
            <w:r w:rsidRPr="00346BF1">
              <w:rPr>
                <w:rFonts w:ascii="Times New Roman" w:eastAsia="SimSun" w:hAnsi="Times New Roman" w:cs="Times New Roman"/>
                <w:color w:val="3F3A38"/>
                <w:spacing w:val="-6"/>
                <w:sz w:val="24"/>
                <w:szCs w:val="24"/>
                <w:u w:val="single"/>
                <w:lang w:eastAsia="zh-CN" w:bidi="hi-IN"/>
              </w:rPr>
              <w:t>egle.vainikoniene@mokyklaziburelis.lt</w:t>
            </w:r>
          </w:p>
        </w:tc>
      </w:tr>
      <w:tr w:rsidR="0043142C" w:rsidRPr="0043142C" w14:paraId="6A5D8D43" w14:textId="77777777" w:rsidTr="00346BF1">
        <w:trPr>
          <w:cantSplit/>
          <w:trHeight w:val="381"/>
        </w:trPr>
        <w:tc>
          <w:tcPr>
            <w:tcW w:w="2835" w:type="dxa"/>
            <w:vMerge/>
            <w:shd w:val="clear" w:color="auto" w:fill="auto"/>
          </w:tcPr>
          <w:p w14:paraId="0E1B91DE" w14:textId="77777777" w:rsidR="0043142C" w:rsidRPr="0043142C" w:rsidRDefault="0043142C" w:rsidP="004314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52B7A5B9" w14:textId="77777777" w:rsidR="0043142C" w:rsidRPr="0043142C" w:rsidRDefault="0043142C" w:rsidP="0043142C">
            <w:pPr>
              <w:widowControl w:val="0"/>
              <w:suppressAutoHyphens/>
              <w:spacing w:before="85" w:after="0" w:line="240" w:lineRule="auto"/>
              <w:rPr>
                <w:rFonts w:ascii="Times New Roman" w:eastAsia="SimSun" w:hAnsi="Times New Roman" w:cs="Times New Roman"/>
                <w:color w:val="1593CB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2012220" w14:textId="77777777" w:rsidR="0043142C" w:rsidRPr="0043142C" w:rsidRDefault="0043142C" w:rsidP="0043142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3F3A38"/>
          <w:spacing w:val="-6"/>
          <w:kern w:val="1"/>
          <w:sz w:val="24"/>
          <w:szCs w:val="24"/>
          <w:lang w:eastAsia="zh-CN" w:bidi="hi-IN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182"/>
      </w:tblGrid>
      <w:tr w:rsidR="0043142C" w:rsidRPr="0043142C" w14:paraId="6D956AE1" w14:textId="77777777" w:rsidTr="00346BF1">
        <w:trPr>
          <w:trHeight w:val="151"/>
        </w:trPr>
        <w:tc>
          <w:tcPr>
            <w:tcW w:w="2700" w:type="dxa"/>
            <w:shd w:val="clear" w:color="auto" w:fill="auto"/>
          </w:tcPr>
          <w:p w14:paraId="11763115" w14:textId="77777777" w:rsidR="0043142C" w:rsidRPr="00EB5038" w:rsidRDefault="0043142C" w:rsidP="00346BF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  <w:t>DARBO PATIRTIS</w:t>
            </w:r>
          </w:p>
          <w:p w14:paraId="2086F6D9" w14:textId="24349CF5" w:rsidR="00533221" w:rsidRPr="0043142C" w:rsidRDefault="00533221" w:rsidP="0043142C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Times New Roman" w:eastAsia="SimSun" w:hAnsi="Times New Roman" w:cs="Times New Roman"/>
                <w:caps/>
                <w:color w:val="0E4194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182" w:type="dxa"/>
            <w:shd w:val="clear" w:color="auto" w:fill="auto"/>
            <w:vAlign w:val="bottom"/>
          </w:tcPr>
          <w:p w14:paraId="74B8B8C6" w14:textId="10B1A56D" w:rsidR="0043142C" w:rsidRPr="0043142C" w:rsidRDefault="0043142C" w:rsidP="0043142C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 w:cs="Times New Roman"/>
                <w:color w:val="402C24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olor w:val="402C24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14:paraId="183229C2" w14:textId="6FB2A991" w:rsidR="0043142C" w:rsidRPr="0043142C" w:rsidRDefault="0043142C" w:rsidP="00EB503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</w:pPr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 xml:space="preserve">2015-04-08 – iki dabar              Kauno </w:t>
      </w:r>
      <w:proofErr w:type="spellStart"/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>Montesori</w:t>
      </w:r>
      <w:proofErr w:type="spellEnd"/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 xml:space="preserve"> mokykla-darželis „Žiburėlis“ </w:t>
      </w:r>
      <w:r w:rsidR="007052F7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 xml:space="preserve">- </w:t>
      </w:r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 xml:space="preserve">direktoriaus pavaduotoja  </w:t>
      </w:r>
    </w:p>
    <w:p w14:paraId="5778C03B" w14:textId="21BCB740" w:rsidR="0043142C" w:rsidRPr="0043142C" w:rsidRDefault="0043142C" w:rsidP="00EB503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</w:pPr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 xml:space="preserve">                                                    </w:t>
      </w:r>
      <w:r w:rsidR="00533221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>u</w:t>
      </w:r>
      <w:r w:rsidRPr="0043142C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zh-CN" w:bidi="hi-IN"/>
        </w:rPr>
        <w:t>gdymui.</w:t>
      </w:r>
    </w:p>
    <w:tbl>
      <w:tblPr>
        <w:tblpPr w:topFromText="6" w:bottomFromText="170" w:vertAnchor="text" w:tblpY="6"/>
        <w:tblW w:w="10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425"/>
      </w:tblGrid>
      <w:tr w:rsidR="0043142C" w:rsidRPr="0043142C" w14:paraId="2323EEBA" w14:textId="77777777" w:rsidTr="00EB5038">
        <w:trPr>
          <w:cantSplit/>
          <w:trHeight w:val="158"/>
        </w:trPr>
        <w:tc>
          <w:tcPr>
            <w:tcW w:w="2790" w:type="dxa"/>
            <w:shd w:val="clear" w:color="auto" w:fill="auto"/>
          </w:tcPr>
          <w:p w14:paraId="529F1C91" w14:textId="77777777" w:rsidR="00533221" w:rsidRDefault="00533221" w:rsidP="00EB5038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4E737F95" w14:textId="1E197B62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2013-09-01  - 2015-04-07</w:t>
            </w:r>
          </w:p>
          <w:p w14:paraId="3FF26367" w14:textId="77777777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FC921D3" w14:textId="77777777" w:rsidR="00533221" w:rsidRDefault="00533221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0DC2BF3" w14:textId="216AF86D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2010-09-01 -  2013-08-31  </w:t>
            </w:r>
          </w:p>
          <w:p w14:paraId="35FF74E7" w14:textId="77777777" w:rsidR="00533221" w:rsidRDefault="00533221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98EF8B3" w14:textId="5E95DB00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1998-09-01 -  2010-08-31</w:t>
            </w:r>
          </w:p>
        </w:tc>
        <w:tc>
          <w:tcPr>
            <w:tcW w:w="7425" w:type="dxa"/>
            <w:shd w:val="clear" w:color="auto" w:fill="auto"/>
          </w:tcPr>
          <w:p w14:paraId="54806B45" w14:textId="77777777" w:rsidR="00533221" w:rsidRDefault="00533221" w:rsidP="0053322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6CE7A252" w14:textId="5683C381" w:rsidR="0043142C" w:rsidRDefault="0043142C" w:rsidP="00EB50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Kauno Motiejaus Valančiaus pradinė mokykla </w:t>
            </w:r>
            <w:r w:rsidR="007052F7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direktoriaus pavaduotoja </w:t>
            </w:r>
            <w:r w:rsidR="005332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</w:t>
            </w: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ugdymui.</w:t>
            </w:r>
          </w:p>
          <w:p w14:paraId="60EDE4AF" w14:textId="77777777" w:rsidR="00533221" w:rsidRPr="0043142C" w:rsidRDefault="00533221" w:rsidP="00EB50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D4B25F1" w14:textId="7069E9BB" w:rsid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Vaidoto pagrindinė mokykla </w:t>
            </w:r>
            <w:r w:rsidR="007052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 ugdymui.</w:t>
            </w:r>
          </w:p>
          <w:p w14:paraId="2317AEB3" w14:textId="77777777" w:rsidR="00533221" w:rsidRPr="0043142C" w:rsidRDefault="00533221" w:rsidP="005332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6FB55A9" w14:textId="141AA972" w:rsidR="0043142C" w:rsidRPr="0043142C" w:rsidRDefault="0043142C" w:rsidP="005332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Vaidoto pagrindinė mokykla </w:t>
            </w:r>
            <w:r w:rsidR="007052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Pr="004314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pradinių klasių mokytoja.</w:t>
            </w:r>
          </w:p>
          <w:p w14:paraId="4311F655" w14:textId="77777777" w:rsidR="0043142C" w:rsidRPr="0043142C" w:rsidRDefault="0043142C" w:rsidP="005332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48A12DD" w14:textId="77777777" w:rsidR="0043142C" w:rsidRPr="0043142C" w:rsidRDefault="0043142C" w:rsidP="0043142C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zh-CN" w:bidi="hi-IN"/>
        </w:rPr>
      </w:pPr>
    </w:p>
    <w:tbl>
      <w:tblPr>
        <w:tblW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</w:tblGrid>
      <w:tr w:rsidR="00533221" w:rsidRPr="0043142C" w14:paraId="68E1D365" w14:textId="77777777" w:rsidTr="00EB5038">
        <w:trPr>
          <w:trHeight w:val="56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CD50" w14:textId="77777777" w:rsidR="00EB5038" w:rsidRDefault="00EB5038" w:rsidP="00346BF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30027217" w14:textId="47F4405B" w:rsidR="00533221" w:rsidRPr="0043142C" w:rsidRDefault="00533221" w:rsidP="00346BF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 w:cs="Times New Roman"/>
                <w:b/>
                <w:bCs/>
                <w:caps/>
                <w:color w:val="0E4194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  <w:t>IŠSILAVINIMAS IR</w:t>
            </w:r>
            <w:r w:rsidR="00346BF1" w:rsidRPr="00EB5038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3142C">
              <w:rPr>
                <w:rFonts w:ascii="Times New Roman" w:eastAsia="SimSun" w:hAnsi="Times New Roman" w:cs="Times New Roman"/>
                <w:b/>
                <w:bCs/>
                <w:spacing w:val="-6"/>
                <w:kern w:val="1"/>
                <w:sz w:val="24"/>
                <w:szCs w:val="24"/>
                <w:lang w:eastAsia="zh-CN" w:bidi="hi-IN"/>
              </w:rPr>
              <w:t>KVALIFIKACIJA</w:t>
            </w:r>
          </w:p>
        </w:tc>
      </w:tr>
    </w:tbl>
    <w:p w14:paraId="3A77BAD5" w14:textId="77777777" w:rsidR="0043142C" w:rsidRPr="0043142C" w:rsidRDefault="0043142C" w:rsidP="0043142C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FF0000"/>
          <w:spacing w:val="-6"/>
          <w:kern w:val="1"/>
          <w:sz w:val="24"/>
          <w:szCs w:val="24"/>
          <w:lang w:eastAsia="zh-CN" w:bidi="hi-IN"/>
        </w:rPr>
      </w:pPr>
    </w:p>
    <w:tbl>
      <w:tblPr>
        <w:tblpPr w:topFromText="6" w:bottomFromText="170" w:vertAnchor="text" w:tblpY="6"/>
        <w:tblW w:w="9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7095"/>
      </w:tblGrid>
      <w:tr w:rsidR="0043142C" w:rsidRPr="0043142C" w14:paraId="423F3FA5" w14:textId="45872BAE" w:rsidTr="00EB5038">
        <w:trPr>
          <w:cantSplit/>
          <w:trHeight w:val="2961"/>
        </w:trPr>
        <w:tc>
          <w:tcPr>
            <w:tcW w:w="2188" w:type="dxa"/>
            <w:shd w:val="clear" w:color="auto" w:fill="auto"/>
          </w:tcPr>
          <w:p w14:paraId="1E4761DC" w14:textId="4A3983A7" w:rsidR="0043142C" w:rsidRDefault="0043142C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2002-2005</w:t>
            </w:r>
          </w:p>
          <w:p w14:paraId="1B7C6B72" w14:textId="0F32BCB9" w:rsidR="00FF0CA0" w:rsidRDefault="00FF0CA0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287EC38D" w14:textId="2220B07F" w:rsidR="00FF0CA0" w:rsidRDefault="00FF0CA0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01322C7E" w14:textId="631B1F92" w:rsidR="0043142C" w:rsidRDefault="0043142C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1998-2001</w:t>
            </w:r>
          </w:p>
          <w:p w14:paraId="2296FC75" w14:textId="155FD4DF" w:rsidR="00FF0CA0" w:rsidRDefault="00FF0CA0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1876239D" w14:textId="07410525" w:rsidR="00FF0CA0" w:rsidRDefault="00FF0CA0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723DF090" w14:textId="461CCDDF" w:rsidR="0043142C" w:rsidRPr="0043142C" w:rsidRDefault="0043142C" w:rsidP="006729A2">
            <w:pPr>
              <w:widowControl w:val="0"/>
              <w:suppressLineNumbers/>
              <w:suppressAutoHyphens/>
              <w:spacing w:after="0" w:line="240" w:lineRule="auto"/>
              <w:ind w:right="283"/>
              <w:textAlignment w:val="top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1994-1998</w:t>
            </w:r>
          </w:p>
        </w:tc>
        <w:tc>
          <w:tcPr>
            <w:tcW w:w="7095" w:type="dxa"/>
            <w:shd w:val="clear" w:color="auto" w:fill="auto"/>
          </w:tcPr>
          <w:p w14:paraId="3B1350E2" w14:textId="77F742D4" w:rsidR="0043142C" w:rsidRPr="0043142C" w:rsidRDefault="0043142C" w:rsidP="00FF0C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Vytauto didžiojo universitetas </w:t>
            </w:r>
            <w:r w:rsidR="005249A9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ugdymo organizavimas. Įgytas edukologijos magistro kvalifikacinis laipsnis</w:t>
            </w:r>
            <w:r w:rsidR="00FF0CA0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(Nr. 003255)</w:t>
            </w:r>
            <w:r w:rsidR="00F86707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717B5048" w14:textId="77777777" w:rsidR="00FF0CA0" w:rsidRDefault="00FF0CA0" w:rsidP="00FF0CA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2B792F30" w14:textId="7B4DEFD9" w:rsidR="0043142C" w:rsidRPr="0043142C" w:rsidRDefault="0043142C" w:rsidP="00FF0CA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Šiaulių universitetas - pradinio ugdymo pedagogikos  bakalauro kvalifikacinis laipsnis ir pradinių klasių mokytojo kvalifikacija (ŠU Nr. N01093)</w:t>
            </w:r>
            <w:r w:rsidR="00F86707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63141D00" w14:textId="77777777" w:rsidR="0043142C" w:rsidRPr="0043142C" w:rsidRDefault="0043142C" w:rsidP="00FF0CA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  <w:p w14:paraId="6DA39856" w14:textId="08CAFE1E" w:rsidR="0043142C" w:rsidRPr="0043142C" w:rsidRDefault="0043142C" w:rsidP="00FF0CA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Marijampolės aukštesnioji pedagogikos mokykla pradinis ugdymas ir</w:t>
            </w:r>
            <w:r w:rsidR="00FF0CA0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krikščioniškoji socialinė pedagogika ir psichologija (</w:t>
            </w:r>
            <w:proofErr w:type="spellStart"/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Reg</w:t>
            </w:r>
            <w:proofErr w:type="spellEnd"/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. Nr. 11346)</w:t>
            </w:r>
            <w:r w:rsidR="00FF0CA0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Įgyta pradinės mokyklos ir pagrindinės mokyklos tikybos mokytojos kvalifikacija</w:t>
            </w:r>
            <w:r w:rsidRPr="0043142C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6FB327BA" w14:textId="77777777" w:rsidR="0043142C" w:rsidRPr="0043142C" w:rsidRDefault="0043142C" w:rsidP="0043142C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FF0000"/>
          <w:spacing w:val="-6"/>
          <w:kern w:val="1"/>
          <w:sz w:val="24"/>
          <w:szCs w:val="24"/>
          <w:lang w:eastAsia="zh-CN" w:bidi="hi-IN"/>
        </w:rPr>
      </w:pPr>
    </w:p>
    <w:tbl>
      <w:tblPr>
        <w:tblpPr w:topFromText="6" w:bottomFromText="170" w:vertAnchor="text" w:tblpY="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559"/>
        <w:gridCol w:w="1540"/>
        <w:gridCol w:w="38"/>
        <w:gridCol w:w="1550"/>
      </w:tblGrid>
      <w:tr w:rsidR="0043142C" w:rsidRPr="0043142C" w14:paraId="1CF6D179" w14:textId="77777777" w:rsidTr="00EB5038">
        <w:trPr>
          <w:cantSplit/>
          <w:trHeight w:val="201"/>
        </w:trPr>
        <w:tc>
          <w:tcPr>
            <w:tcW w:w="2122" w:type="dxa"/>
            <w:shd w:val="clear" w:color="auto" w:fill="auto"/>
          </w:tcPr>
          <w:p w14:paraId="4707EBC1" w14:textId="7CC45F8D" w:rsidR="0043142C" w:rsidRPr="0043142C" w:rsidRDefault="0043142C" w:rsidP="00EB503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533221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GIMTOJI KALBA</w:t>
            </w:r>
          </w:p>
        </w:tc>
        <w:tc>
          <w:tcPr>
            <w:tcW w:w="7522" w:type="dxa"/>
            <w:gridSpan w:val="6"/>
            <w:shd w:val="clear" w:color="auto" w:fill="auto"/>
          </w:tcPr>
          <w:p w14:paraId="15EC1538" w14:textId="77777777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olor w:val="3F3A38"/>
                <w:spacing w:val="-6"/>
                <w:kern w:val="1"/>
                <w:sz w:val="24"/>
                <w:szCs w:val="24"/>
                <w:lang w:eastAsia="zh-CN" w:bidi="hi-IN"/>
              </w:rPr>
              <w:t>Lietuvių kalba</w:t>
            </w:r>
          </w:p>
        </w:tc>
      </w:tr>
      <w:tr w:rsidR="0043142C" w:rsidRPr="0043142C" w14:paraId="562C5B80" w14:textId="77777777" w:rsidTr="00EB5038">
        <w:trPr>
          <w:cantSplit/>
          <w:trHeight w:val="268"/>
        </w:trPr>
        <w:tc>
          <w:tcPr>
            <w:tcW w:w="2122" w:type="dxa"/>
            <w:vMerge w:val="restart"/>
            <w:shd w:val="clear" w:color="auto" w:fill="auto"/>
          </w:tcPr>
          <w:p w14:paraId="4212789E" w14:textId="77777777" w:rsidR="0043142C" w:rsidRPr="0043142C" w:rsidRDefault="0043142C" w:rsidP="0043142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Kitos kalbos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9AA2382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  <w:t xml:space="preserve">SUPRATIMAS 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14:paraId="6F211175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  <w:t xml:space="preserve">KALBĖJIMAS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2A7B089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caps/>
                <w:spacing w:val="-6"/>
                <w:kern w:val="1"/>
                <w:sz w:val="24"/>
                <w:szCs w:val="24"/>
                <w:lang w:eastAsia="zh-CN" w:bidi="hi-IN"/>
              </w:rPr>
              <w:t xml:space="preserve">RAŠYMAS </w:t>
            </w:r>
          </w:p>
        </w:tc>
      </w:tr>
      <w:tr w:rsidR="0043142C" w:rsidRPr="0043142C" w14:paraId="4A2F6ABF" w14:textId="77777777" w:rsidTr="004629F1">
        <w:trPr>
          <w:cantSplit/>
          <w:trHeight w:val="268"/>
        </w:trPr>
        <w:tc>
          <w:tcPr>
            <w:tcW w:w="2122" w:type="dxa"/>
            <w:vMerge/>
            <w:shd w:val="clear" w:color="auto" w:fill="auto"/>
          </w:tcPr>
          <w:p w14:paraId="7EBF0E45" w14:textId="77777777" w:rsidR="0043142C" w:rsidRPr="0043142C" w:rsidRDefault="0043142C" w:rsidP="0043142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365EE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Klausymas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A0E7C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Skaitymas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A9FA3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Bendravimas žodžiu 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075B130D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 xml:space="preserve">Informacijos pateikimas žodžiu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BF67D3D" w14:textId="77777777" w:rsidR="0043142C" w:rsidRPr="0043142C" w:rsidRDefault="0043142C" w:rsidP="0043142C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43142C" w:rsidRPr="0043142C" w14:paraId="404AC6B6" w14:textId="77777777" w:rsidTr="004629F1">
        <w:trPr>
          <w:cantSplit/>
          <w:trHeight w:val="225"/>
        </w:trPr>
        <w:tc>
          <w:tcPr>
            <w:tcW w:w="2122" w:type="dxa"/>
            <w:shd w:val="clear" w:color="auto" w:fill="auto"/>
            <w:vAlign w:val="center"/>
          </w:tcPr>
          <w:p w14:paraId="181EF635" w14:textId="67D2C21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Anglų kalba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81A67" w14:textId="737B0C18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9E8BD" w14:textId="5E932FA7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2764B" w14:textId="186A7A18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00E12112" w14:textId="28C897C7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BE72E6" w14:textId="12C6AF8A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</w:tr>
      <w:tr w:rsidR="0043142C" w:rsidRPr="0043142C" w14:paraId="04616477" w14:textId="77777777" w:rsidTr="00EB5038">
        <w:trPr>
          <w:cantSplit/>
          <w:trHeight w:val="225"/>
        </w:trPr>
        <w:tc>
          <w:tcPr>
            <w:tcW w:w="2122" w:type="dxa"/>
            <w:shd w:val="clear" w:color="auto" w:fill="auto"/>
          </w:tcPr>
          <w:p w14:paraId="0FB5FB4D" w14:textId="77777777" w:rsidR="0043142C" w:rsidRPr="0043142C" w:rsidRDefault="0043142C" w:rsidP="004314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22" w:type="dxa"/>
            <w:gridSpan w:val="6"/>
            <w:shd w:val="clear" w:color="auto" w:fill="ECECEC"/>
            <w:vAlign w:val="center"/>
          </w:tcPr>
          <w:p w14:paraId="537681E1" w14:textId="77777777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43142C" w:rsidRPr="0043142C" w14:paraId="33160B22" w14:textId="77777777" w:rsidTr="004629F1">
        <w:trPr>
          <w:cantSplit/>
          <w:trHeight w:val="225"/>
        </w:trPr>
        <w:tc>
          <w:tcPr>
            <w:tcW w:w="2122" w:type="dxa"/>
            <w:shd w:val="clear" w:color="auto" w:fill="auto"/>
            <w:vAlign w:val="center"/>
          </w:tcPr>
          <w:p w14:paraId="2757E6E6" w14:textId="6A350DA2" w:rsidR="0043142C" w:rsidRPr="0043142C" w:rsidRDefault="0043142C" w:rsidP="0043142C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43142C">
              <w:rPr>
                <w:rFonts w:ascii="Times New Roman" w:eastAsia="SimSun" w:hAnsi="Times New Roman" w:cs="Times New Roman"/>
                <w:spacing w:val="-6"/>
                <w:kern w:val="1"/>
                <w:sz w:val="24"/>
                <w:szCs w:val="24"/>
                <w:lang w:eastAsia="zh-CN" w:bidi="hi-IN"/>
              </w:rPr>
              <w:t>Rusų kalba</w:t>
            </w:r>
          </w:p>
        </w:tc>
        <w:tc>
          <w:tcPr>
            <w:tcW w:w="1417" w:type="dxa"/>
            <w:vAlign w:val="center"/>
          </w:tcPr>
          <w:p w14:paraId="7241CBD6" w14:textId="68EB35B2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vAlign w:val="center"/>
          </w:tcPr>
          <w:p w14:paraId="6135B91E" w14:textId="6AC85387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vAlign w:val="center"/>
          </w:tcPr>
          <w:p w14:paraId="650B8EC9" w14:textId="0EDC983D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40" w:type="dxa"/>
            <w:vAlign w:val="center"/>
          </w:tcPr>
          <w:p w14:paraId="07719B86" w14:textId="22636F9E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43142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14:paraId="2C6829BD" w14:textId="1AA9E785" w:rsidR="0043142C" w:rsidRPr="0043142C" w:rsidRDefault="0043142C" w:rsidP="0043142C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  <w:r w:rsidR="00D90DC7"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2</w:t>
            </w:r>
          </w:p>
        </w:tc>
      </w:tr>
    </w:tbl>
    <w:p w14:paraId="2F093D2A" w14:textId="107C34B3" w:rsidR="004629F1" w:rsidRDefault="004629F1"/>
    <w:p w14:paraId="07FE7299" w14:textId="55AFB257" w:rsidR="004629F1" w:rsidRDefault="004629F1" w:rsidP="004629F1">
      <w:pPr>
        <w:jc w:val="center"/>
      </w:pPr>
      <w:r>
        <w:t>_____________________________</w:t>
      </w:r>
    </w:p>
    <w:sectPr w:rsidR="004629F1" w:rsidSect="0043142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2C"/>
    <w:rsid w:val="003059DA"/>
    <w:rsid w:val="00346BF1"/>
    <w:rsid w:val="0043142C"/>
    <w:rsid w:val="00454E47"/>
    <w:rsid w:val="004629F1"/>
    <w:rsid w:val="005249A9"/>
    <w:rsid w:val="00533221"/>
    <w:rsid w:val="0057109B"/>
    <w:rsid w:val="006729A2"/>
    <w:rsid w:val="006E4D4E"/>
    <w:rsid w:val="007052F7"/>
    <w:rsid w:val="00B81BC5"/>
    <w:rsid w:val="00D90DC7"/>
    <w:rsid w:val="00EB5038"/>
    <w:rsid w:val="00F86707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162"/>
  <w15:chartTrackingRefBased/>
  <w15:docId w15:val="{988DB1DB-B8C7-49D7-BF74-265F25F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Vainikonienė</dc:creator>
  <cp:keywords/>
  <dc:description/>
  <cp:lastModifiedBy>Eglė Vainikonienė</cp:lastModifiedBy>
  <cp:revision>6</cp:revision>
  <cp:lastPrinted>2024-05-23T13:14:00Z</cp:lastPrinted>
  <dcterms:created xsi:type="dcterms:W3CDTF">2024-05-23T12:38:00Z</dcterms:created>
  <dcterms:modified xsi:type="dcterms:W3CDTF">2024-05-23T13:17:00Z</dcterms:modified>
</cp:coreProperties>
</file>